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4BD03C6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8537C9">
        <w:rPr>
          <w:rFonts w:eastAsiaTheme="majorEastAsia" w:cstheme="minorHAnsi"/>
        </w:rPr>
        <w:t xml:space="preserve"> </w:t>
      </w:r>
      <w:r w:rsidR="008537C9" w:rsidRPr="008537C9">
        <w:rPr>
          <w:rFonts w:eastAsiaTheme="majorEastAsia" w:cstheme="minorHAnsi"/>
        </w:rPr>
        <w:t>Liceum Ogólnokształcące</w:t>
      </w:r>
      <w:r w:rsidR="00A85097">
        <w:rPr>
          <w:rFonts w:eastAsiaTheme="majorEastAsia" w:cstheme="minorHAnsi"/>
        </w:rPr>
        <w:t xml:space="preserve"> </w:t>
      </w:r>
      <w:r w:rsidR="002C4FED">
        <w:rPr>
          <w:rFonts w:eastAsiaTheme="majorEastAsia" w:cstheme="minorHAnsi"/>
        </w:rPr>
        <w:t>nr X im. Stefanii Sempołowskiej we Wrocławiu</w:t>
      </w:r>
      <w:r w:rsidR="00A85097">
        <w:rPr>
          <w:rFonts w:eastAsiaTheme="majorEastAsia" w:cstheme="minorHAnsi"/>
        </w:rPr>
        <w:t xml:space="preserve">, </w:t>
      </w:r>
      <w:r w:rsidR="002C4FED">
        <w:rPr>
          <w:rFonts w:eastAsiaTheme="majorEastAsia" w:cstheme="minorHAnsi"/>
        </w:rPr>
        <w:t>ul. Piesza 1, 51-109 Wrocław</w:t>
      </w:r>
      <w:r w:rsidR="00EC143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2C4FED">
        <w:rPr>
          <w:rFonts w:eastAsiaTheme="majorEastAsia" w:cstheme="minorHAnsi"/>
        </w:rPr>
        <w:t>lo10@lo10.wroc.pl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C58B0D5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8537C9">
        <w:rPr>
          <w:rFonts w:cstheme="minorHAnsi"/>
        </w:rPr>
        <w:t>ym Liceum.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60EE38C2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</w:t>
      </w:r>
      <w:r w:rsidR="002C4FED">
        <w:t>u</w:t>
      </w:r>
      <w:r w:rsidR="00535065">
        <w:t xml:space="preserve"> </w:t>
      </w:r>
      <w:r w:rsidRPr="1C978FE3">
        <w:t xml:space="preserve">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2F210B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3D2307" w:rsidRPr="003D2307">
        <w:rPr>
          <w:rFonts w:eastAsiaTheme="majorEastAsia" w:cstheme="minorHAnsi"/>
        </w:rPr>
        <w:t xml:space="preserve"> Liceum Ogólnokształcące </w:t>
      </w:r>
      <w:r w:rsidR="002C4FED">
        <w:rPr>
          <w:rFonts w:eastAsiaTheme="majorEastAsia" w:cstheme="minorHAnsi"/>
        </w:rPr>
        <w:t>nr X im. Stefanii Sempołowskiej we Wrocławiu</w:t>
      </w:r>
      <w:r w:rsidR="00E14AD8">
        <w:rPr>
          <w:rFonts w:eastAsiaTheme="majorEastAsia" w:cstheme="minorHAnsi"/>
        </w:rPr>
        <w:t xml:space="preserve"> </w:t>
      </w:r>
      <w:r w:rsidR="003D2307" w:rsidRPr="003D2307">
        <w:rPr>
          <w:rFonts w:eastAsiaTheme="majorEastAsia" w:cstheme="minorHAnsi"/>
        </w:rPr>
        <w:t xml:space="preserve">, </w:t>
      </w:r>
      <w:r w:rsidR="002C4FED">
        <w:rPr>
          <w:rFonts w:eastAsiaTheme="majorEastAsia" w:cstheme="minorHAnsi"/>
        </w:rPr>
        <w:t>ul. Piesza 1, 51-109 Wrocław</w:t>
      </w:r>
      <w:r w:rsidR="00E14AD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E14AD8">
        <w:rPr>
          <w:rFonts w:eastAsiaTheme="majorEastAsia" w:cstheme="minorHAnsi"/>
        </w:rPr>
        <w:t>:</w:t>
      </w:r>
      <w:r w:rsidR="00877191">
        <w:rPr>
          <w:rFonts w:eastAsiaTheme="majorEastAsia" w:cstheme="minorHAnsi"/>
        </w:rPr>
        <w:t xml:space="preserve"> </w:t>
      </w:r>
      <w:r w:rsidR="002C4FED">
        <w:rPr>
          <w:rFonts w:eastAsiaTheme="majorEastAsia" w:cstheme="minorHAnsi"/>
        </w:rPr>
        <w:t>lo10@lo10.wroc.pl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D5817DC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3D2307">
        <w:rPr>
          <w:rFonts w:eastAsiaTheme="majorEastAsia"/>
        </w:rPr>
        <w:t xml:space="preserve"> </w:t>
      </w:r>
      <w:r w:rsidR="002C4FED">
        <w:t>lo10@lo10.wroc.pl</w:t>
      </w:r>
      <w:r w:rsidR="00877191">
        <w:t xml:space="preserve"> </w:t>
      </w:r>
      <w:r w:rsidRPr="3E9D5C9F">
        <w:rPr>
          <w:rFonts w:eastAsiaTheme="majorEastAsia"/>
        </w:rPr>
        <w:t>lub listownie na adres:</w:t>
      </w:r>
      <w:r w:rsidR="003D2307">
        <w:rPr>
          <w:rFonts w:eastAsiaTheme="majorEastAsia"/>
        </w:rPr>
        <w:t xml:space="preserve"> </w:t>
      </w:r>
      <w:r w:rsidR="003D2307" w:rsidRPr="003D2307">
        <w:rPr>
          <w:rFonts w:eastAsiaTheme="majorEastAsia"/>
        </w:rPr>
        <w:t xml:space="preserve">Liceum Ogólnokształcące </w:t>
      </w:r>
      <w:r w:rsidR="002C4FED">
        <w:rPr>
          <w:rFonts w:eastAsiaTheme="majorEastAsia"/>
        </w:rPr>
        <w:t>nr X im. Stefanii Sempołowskiej we Wrocławiu</w:t>
      </w:r>
      <w:r w:rsidR="00A85097">
        <w:rPr>
          <w:rFonts w:eastAsiaTheme="majorEastAsia"/>
        </w:rPr>
        <w:t xml:space="preserve">, </w:t>
      </w:r>
      <w:r w:rsidR="002C4FED">
        <w:rPr>
          <w:rFonts w:eastAsiaTheme="majorEastAsia"/>
        </w:rPr>
        <w:t>ul. Piesza 1, 51-109 Wrocław</w:t>
      </w:r>
      <w:r w:rsidR="00A85097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4D1E" w14:textId="77777777" w:rsidR="008E7116" w:rsidRDefault="008E7116" w:rsidP="00803DBC">
      <w:pPr>
        <w:spacing w:after="0" w:line="240" w:lineRule="auto"/>
      </w:pPr>
      <w:r>
        <w:separator/>
      </w:r>
    </w:p>
  </w:endnote>
  <w:endnote w:type="continuationSeparator" w:id="0">
    <w:p w14:paraId="4BA14297" w14:textId="77777777" w:rsidR="008E7116" w:rsidRDefault="008E7116" w:rsidP="00803DBC">
      <w:pPr>
        <w:spacing w:after="0" w:line="240" w:lineRule="auto"/>
      </w:pPr>
      <w:r>
        <w:continuationSeparator/>
      </w:r>
    </w:p>
  </w:endnote>
  <w:endnote w:type="continuationNotice" w:id="1">
    <w:p w14:paraId="67023368" w14:textId="77777777" w:rsidR="008E7116" w:rsidRDefault="008E7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9DB8" w14:textId="77777777" w:rsidR="002C4FED" w:rsidRDefault="002C4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E04" w14:textId="77777777" w:rsidR="002C4FED" w:rsidRDefault="002C4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D6BF" w14:textId="77777777" w:rsidR="002C4FED" w:rsidRDefault="002C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D05C" w14:textId="77777777" w:rsidR="008E7116" w:rsidRDefault="008E7116" w:rsidP="00803DBC">
      <w:pPr>
        <w:spacing w:after="0" w:line="240" w:lineRule="auto"/>
      </w:pPr>
      <w:r>
        <w:separator/>
      </w:r>
    </w:p>
  </w:footnote>
  <w:footnote w:type="continuationSeparator" w:id="0">
    <w:p w14:paraId="0C31FD66" w14:textId="77777777" w:rsidR="008E7116" w:rsidRDefault="008E7116" w:rsidP="00803DBC">
      <w:pPr>
        <w:spacing w:after="0" w:line="240" w:lineRule="auto"/>
      </w:pPr>
      <w:r>
        <w:continuationSeparator/>
      </w:r>
    </w:p>
  </w:footnote>
  <w:footnote w:type="continuationNotice" w:id="1">
    <w:p w14:paraId="592CAA8B" w14:textId="77777777" w:rsidR="008E7116" w:rsidRDefault="008E7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FB84" w14:textId="77777777" w:rsidR="002C4FED" w:rsidRDefault="002C4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58F52BE5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8537C9">
      <w:rPr>
        <w:rFonts w:ascii="Calibri" w:eastAsia="Calibri" w:hAnsi="Calibri" w:cs="Calibri"/>
        <w:sz w:val="20"/>
        <w:szCs w:val="20"/>
      </w:rPr>
      <w:t xml:space="preserve">Liceum Ogólnokształcące </w:t>
    </w:r>
    <w:r w:rsidR="002C4FED">
      <w:rPr>
        <w:rFonts w:ascii="Calibri" w:eastAsia="Calibri" w:hAnsi="Calibri" w:cs="Calibri"/>
        <w:sz w:val="20"/>
        <w:szCs w:val="20"/>
      </w:rPr>
      <w:t>nr X im. Stefanii Sempołowskiej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66BB" w14:textId="77777777" w:rsidR="002C4FED" w:rsidRDefault="002C4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4FED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1BE"/>
    <w:rsid w:val="003A4CF7"/>
    <w:rsid w:val="003B44F8"/>
    <w:rsid w:val="003B4F5C"/>
    <w:rsid w:val="003B6908"/>
    <w:rsid w:val="003C07C6"/>
    <w:rsid w:val="003C5336"/>
    <w:rsid w:val="003D2307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5065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34013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37C9"/>
    <w:rsid w:val="008619BB"/>
    <w:rsid w:val="00867744"/>
    <w:rsid w:val="00872F65"/>
    <w:rsid w:val="00877191"/>
    <w:rsid w:val="00895A0E"/>
    <w:rsid w:val="008B3FA8"/>
    <w:rsid w:val="008E7116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5097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02DAF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14AD8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43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8D102-D506-41FA-B5AB-0701E43F5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F1A43-B60D-4F81-ACC2-BA2EE87DA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7CF87-5A1E-4554-BDFE-DA75EACB9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175</cp:revision>
  <cp:lastPrinted>2018-09-18T19:12:00Z</cp:lastPrinted>
  <dcterms:created xsi:type="dcterms:W3CDTF">2018-11-20T20:09:00Z</dcterms:created>
  <dcterms:modified xsi:type="dcterms:W3CDTF">2021-11-08T13:53:00Z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